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  <w:bCs/>
          <w:color w:val="0000FF"/>
          <w:sz w:val="32"/>
          <w:szCs w:val="32"/>
        </w:rPr>
      </w:pPr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2E KLASSE</w:t>
      </w:r>
      <w:r w:rsidRPr="00951198">
        <w:rPr>
          <w:rFonts w:ascii="Verdana" w:hAnsi="Verdana" w:cs="Times New Roman"/>
          <w:sz w:val="24"/>
          <w:szCs w:val="24"/>
        </w:rPr>
        <w:t xml:space="preserve"> 2011-2012</w:t>
      </w: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</w:rPr>
      </w:pPr>
    </w:p>
    <w:p w:rsidR="00A04502" w:rsidRPr="00951198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951198">
        <w:rPr>
          <w:rFonts w:ascii="Verdana" w:hAnsi="Verdana" w:cs="Times New Roman"/>
        </w:rPr>
        <w:t xml:space="preserve">Datum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</w:t>
      </w:r>
      <w:r w:rsidRPr="00951198">
        <w:rPr>
          <w:rFonts w:ascii="Verdana" w:hAnsi="Verdana" w:cs="Times New Roman"/>
        </w:rPr>
        <w:t>Aanwezig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 xml:space="preserve">Gastheer  </w:t>
      </w:r>
      <w:r w:rsidRPr="00951198"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ab/>
        <w:t>Aanvang weging</w:t>
      </w:r>
      <w:r w:rsidRPr="00951198"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</w:t>
      </w:r>
      <w:r w:rsidRPr="00951198">
        <w:rPr>
          <w:rFonts w:ascii="Verdana" w:hAnsi="Verdana" w:cs="Times New Roman"/>
        </w:rPr>
        <w:t>Wedstrijden</w:t>
      </w:r>
      <w:r w:rsidRPr="00951198">
        <w:rPr>
          <w:rFonts w:ascii="Verdana" w:hAnsi="Verdana" w:cs="Times New Roman"/>
        </w:rPr>
        <w:tab/>
        <w:t>Tijdschema</w:t>
      </w:r>
    </w:p>
    <w:tbl>
      <w:tblPr>
        <w:tblW w:w="5152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958"/>
        <w:gridCol w:w="2023"/>
        <w:gridCol w:w="2858"/>
        <w:gridCol w:w="1475"/>
        <w:gridCol w:w="2030"/>
      </w:tblGrid>
      <w:tr w:rsidR="00A04502" w:rsidRPr="006B4893" w:rsidTr="00DB0F6A">
        <w:trPr>
          <w:cantSplit/>
          <w:trHeight w:val="1588"/>
        </w:trPr>
        <w:tc>
          <w:tcPr>
            <w:tcW w:w="691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1e ronde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24/09/2011</w:t>
            </w:r>
          </w:p>
        </w:tc>
        <w:tc>
          <w:tcPr>
            <w:tcW w:w="442" w:type="pct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1-3-7-8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33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951198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</w:rPr>
              <w:t>Judoclub Groefsema</w:t>
            </w: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51198">
              <w:rPr>
                <w:rFonts w:ascii="Verdana" w:hAnsi="Verdana" w:cs="Times New Roman"/>
                <w:sz w:val="18"/>
                <w:szCs w:val="18"/>
              </w:rPr>
              <w:t>2 .</w:t>
            </w:r>
            <w:proofErr w:type="spellStart"/>
            <w:r w:rsidRPr="00951198">
              <w:rPr>
                <w:rFonts w:ascii="Verdana" w:hAnsi="Verdana" w:cs="Times New Roman"/>
                <w:sz w:val="18"/>
                <w:szCs w:val="18"/>
              </w:rPr>
              <w:t>Judoac</w:t>
            </w:r>
            <w:proofErr w:type="spellEnd"/>
            <w:r w:rsidRPr="00951198">
              <w:rPr>
                <w:rFonts w:ascii="Verdana" w:hAnsi="Verdana" w:cs="Times New Roman"/>
                <w:sz w:val="18"/>
                <w:szCs w:val="18"/>
              </w:rPr>
              <w:t>. A’dam</w:t>
            </w: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  1/3/7/8 18.30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  2/4/5/6 18.30 uur.</w:t>
            </w:r>
          </w:p>
        </w:tc>
        <w:tc>
          <w:tcPr>
            <w:tcW w:w="680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(1-3)(7-8)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(1-7)(3-8)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(1-8)(3-7)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-----------------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(2-4)(5-6)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(2-5)(4-6)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(2-6)(4-5)</w:t>
            </w:r>
          </w:p>
        </w:tc>
        <w:tc>
          <w:tcPr>
            <w:tcW w:w="936" w:type="pct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19.00-19.45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A04502" w:rsidRPr="006B4893" w:rsidTr="00DB0F6A">
        <w:trPr>
          <w:cantSplit/>
          <w:trHeight w:val="1273"/>
        </w:trPr>
        <w:tc>
          <w:tcPr>
            <w:tcW w:w="69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2e ronde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12/11/2011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2-5-7-8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51198">
              <w:rPr>
                <w:rFonts w:ascii="Verdana" w:hAnsi="Verdana" w:cs="Times New Roman"/>
                <w:sz w:val="18"/>
                <w:szCs w:val="18"/>
              </w:rPr>
              <w:t>Alle teams bij:</w:t>
            </w: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3. </w:t>
            </w:r>
            <w:r w:rsidRPr="00951198">
              <w:rPr>
                <w:rFonts w:ascii="Verdana" w:hAnsi="Verdana" w:cs="Times New Roman"/>
                <w:sz w:val="18"/>
                <w:szCs w:val="18"/>
              </w:rPr>
              <w:t>Dojo ‘t Loo</w:t>
            </w: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1/3/4/6 17.15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2/5/7/8 19.00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(1-4)(3-6)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(2-7)(5-8)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(2-8)(5-7)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A04502" w:rsidRPr="006B4893" w:rsidTr="00DB0F6A">
        <w:trPr>
          <w:cantSplit/>
          <w:trHeight w:val="1459"/>
        </w:trPr>
        <w:tc>
          <w:tcPr>
            <w:tcW w:w="69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3e ronde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14/01/2012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1-2-3-5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4-6-7-8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Default="00563A8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6339F1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Cees Veen</w:t>
            </w: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6. </w:t>
            </w:r>
            <w:r w:rsidRPr="00951198">
              <w:rPr>
                <w:rFonts w:ascii="Verdana" w:hAnsi="Verdana" w:cs="Times New Roman"/>
                <w:sz w:val="18"/>
                <w:szCs w:val="18"/>
              </w:rPr>
              <w:t>Kodokan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1/2/3/5 1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8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4/6/7/8 19.00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(1-2)(3-5)</w:t>
            </w:r>
          </w:p>
          <w:p w:rsidR="00A04502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563A85" w:rsidRPr="006B4893" w:rsidRDefault="00563A8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----------------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(4-7)(6-8)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(4-8)(6-7)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.00-1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 uur.</w:t>
            </w:r>
          </w:p>
          <w:p w:rsidR="00A04502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.45-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  <w:p w:rsidR="00563A85" w:rsidRPr="006B4893" w:rsidRDefault="00563A8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</w:t>
            </w:r>
            <w:r w:rsidR="00563A85">
              <w:rPr>
                <w:rFonts w:ascii="Verdana" w:hAnsi="Verdana" w:cs="Times New Roman"/>
                <w:sz w:val="18"/>
                <w:szCs w:val="18"/>
              </w:rPr>
              <w:t>00-20.45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  <w:p w:rsidR="00A04502" w:rsidRPr="006B4893" w:rsidRDefault="00563A85" w:rsidP="00563A8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.45-2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</w:tc>
      </w:tr>
      <w:tr w:rsidR="00A04502" w:rsidRPr="006B4893" w:rsidTr="00DB0F6A">
        <w:trPr>
          <w:cantSplit/>
          <w:trHeight w:val="1550"/>
        </w:trPr>
        <w:tc>
          <w:tcPr>
            <w:tcW w:w="69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4e ronde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6339F1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11/02/2012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1-3-7-8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951198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8. </w:t>
            </w:r>
            <w:r w:rsidRPr="00951198">
              <w:rPr>
                <w:rFonts w:ascii="Verdana" w:hAnsi="Verdana" w:cs="Times New Roman"/>
                <w:sz w:val="18"/>
                <w:szCs w:val="18"/>
              </w:rPr>
              <w:t>Ebi sports</w:t>
            </w:r>
          </w:p>
          <w:p w:rsidR="00A04502" w:rsidRPr="00951198" w:rsidRDefault="00A04502" w:rsidP="00DB0F6A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951198" w:rsidRDefault="00A04502" w:rsidP="00DB0F6A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63D0A" w:rsidRDefault="00A04502" w:rsidP="00DB0F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4.</w:t>
            </w:r>
            <w:r w:rsidRPr="00663D0A">
              <w:rPr>
                <w:rFonts w:ascii="Verdana" w:hAnsi="Verdana" w:cs="Times New Roman"/>
                <w:sz w:val="16"/>
                <w:szCs w:val="16"/>
              </w:rPr>
              <w:t>Salomons / Hoebeke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  1/3/7/8 18.30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  2/4/5/6 18.30 uur.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(1-3)(7-8)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(1-7)(3-8)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(1-8)(3-7)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-----------------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(2-4)(5-6)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(2-5)(4-6)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(2-6)(4-5)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19.00-19.45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A04502" w:rsidRPr="006B4893" w:rsidTr="00DB0F6A">
        <w:trPr>
          <w:cantSplit/>
          <w:trHeight w:val="1393"/>
        </w:trPr>
        <w:tc>
          <w:tcPr>
            <w:tcW w:w="69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5e ronde</w:t>
            </w:r>
          </w:p>
          <w:p w:rsidR="00A04502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6339F1" w:rsidRPr="006B4893" w:rsidRDefault="006339F1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24/03/2012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502" w:rsidRPr="006B4893" w:rsidRDefault="001D425A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="00A04502"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339F1" w:rsidRDefault="001D425A" w:rsidP="006339F1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BCJ-Asahi San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339F1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1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7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15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7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1D425A">
              <w:rPr>
                <w:rFonts w:ascii="Verdana" w:hAnsi="Verdana" w:cs="Times New Roman"/>
                <w:sz w:val="18"/>
                <w:szCs w:val="18"/>
              </w:rPr>
              <w:t>8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19.00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(1-4)(3-6)</w:t>
            </w:r>
          </w:p>
          <w:p w:rsidR="00A04502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1D425A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(2-7)(5-8)</w:t>
            </w:r>
          </w:p>
          <w:p w:rsidR="001D425A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(2-8)(5-7)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D425A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1D425A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1D425A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A04502" w:rsidRPr="006B4893" w:rsidRDefault="001D425A" w:rsidP="001D425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A04502" w:rsidRPr="006B4893" w:rsidTr="00DB0F6A">
        <w:trPr>
          <w:cantSplit/>
          <w:trHeight w:val="1122"/>
        </w:trPr>
        <w:tc>
          <w:tcPr>
            <w:tcW w:w="691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Slotavond</w:t>
            </w:r>
          </w:p>
          <w:p w:rsidR="00A04502" w:rsidRPr="006B4893" w:rsidRDefault="00A04502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Inhaalronde 28/04/2012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12/05/2012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1-2-3-4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5-6-7-8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Gezamenlijk in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Beverwijk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38 jarig BESTAAN!!!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1/2/3/5 16.45 uur.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Weging 4/6/7/8 19.00 uur.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(1-2)(3-5)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(4-7)(6-8)</w:t>
            </w:r>
          </w:p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(4-8)(6-7)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A04502" w:rsidRPr="006B4893" w:rsidRDefault="00A04502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4502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951198">
        <w:rPr>
          <w:rFonts w:ascii="Verdana" w:hAnsi="Verdana" w:cs="Times New Roman"/>
          <w:bCs/>
          <w:sz w:val="18"/>
          <w:szCs w:val="18"/>
        </w:rPr>
        <w:t>1. Groefsema, 2 Judo Ac. A’dam</w:t>
      </w:r>
      <w:r>
        <w:rPr>
          <w:rFonts w:ascii="Verdana" w:hAnsi="Verdana" w:cs="Times New Roman"/>
          <w:bCs/>
          <w:sz w:val="18"/>
          <w:szCs w:val="18"/>
        </w:rPr>
        <w:t>,</w:t>
      </w:r>
      <w:r w:rsidRPr="00951198">
        <w:rPr>
          <w:rFonts w:ascii="Verdana" w:hAnsi="Verdana" w:cs="Times New Roman"/>
          <w:bCs/>
          <w:sz w:val="18"/>
          <w:szCs w:val="18"/>
        </w:rPr>
        <w:t xml:space="preserve"> 3 Dojo ‘t Loo, 4 Salomons / Hoebeke</w:t>
      </w:r>
      <w:r>
        <w:rPr>
          <w:rFonts w:ascii="Verdana" w:hAnsi="Verdana" w:cs="Times New Roman"/>
          <w:bCs/>
          <w:sz w:val="18"/>
          <w:szCs w:val="18"/>
        </w:rPr>
        <w:t>.</w:t>
      </w:r>
    </w:p>
    <w:p w:rsidR="00A04502" w:rsidRPr="006B4893" w:rsidRDefault="00A04502" w:rsidP="00A0450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951198">
        <w:rPr>
          <w:rFonts w:ascii="Verdana" w:hAnsi="Verdana" w:cs="Times New Roman"/>
          <w:bCs/>
          <w:sz w:val="18"/>
          <w:szCs w:val="18"/>
        </w:rPr>
        <w:t>5 C. Veen,</w:t>
      </w:r>
      <w:r>
        <w:rPr>
          <w:rFonts w:ascii="Verdana" w:hAnsi="Verdana" w:cs="Times New Roman"/>
          <w:bCs/>
          <w:sz w:val="18"/>
          <w:szCs w:val="18"/>
        </w:rPr>
        <w:t xml:space="preserve"> </w:t>
      </w:r>
      <w:r w:rsidRPr="00951198">
        <w:rPr>
          <w:rFonts w:ascii="Verdana" w:hAnsi="Verdana" w:cs="Times New Roman"/>
          <w:bCs/>
          <w:sz w:val="18"/>
          <w:szCs w:val="18"/>
        </w:rPr>
        <w:t>6 Kodokan, 7 B</w:t>
      </w:r>
      <w:r w:rsidR="002049BD">
        <w:rPr>
          <w:rFonts w:ascii="Verdana" w:hAnsi="Verdana" w:cs="Times New Roman"/>
          <w:bCs/>
          <w:sz w:val="18"/>
          <w:szCs w:val="18"/>
        </w:rPr>
        <w:t>CJ-Asahi San,</w:t>
      </w:r>
      <w:r w:rsidRPr="00951198">
        <w:rPr>
          <w:rFonts w:ascii="Verdana" w:hAnsi="Verdana" w:cs="Times New Roman"/>
          <w:bCs/>
          <w:sz w:val="18"/>
          <w:szCs w:val="18"/>
        </w:rPr>
        <w:t xml:space="preserve"> 8 Ebi Sport</w:t>
      </w:r>
      <w:r>
        <w:rPr>
          <w:rFonts w:ascii="Verdana" w:hAnsi="Verdana" w:cs="Times New Roman"/>
          <w:bCs/>
          <w:sz w:val="18"/>
          <w:szCs w:val="18"/>
        </w:rPr>
        <w:t>.</w:t>
      </w:r>
    </w:p>
    <w:p w:rsidR="00267CC7" w:rsidRDefault="00267CC7"/>
    <w:sectPr w:rsidR="00267CC7" w:rsidSect="00A04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A1" w:rsidRDefault="008B7DA1" w:rsidP="00A04502">
      <w:r>
        <w:separator/>
      </w:r>
    </w:p>
  </w:endnote>
  <w:endnote w:type="continuationSeparator" w:id="0">
    <w:p w:rsidR="008B7DA1" w:rsidRDefault="008B7DA1" w:rsidP="00A0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Default="00A0450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Pr="00A04502" w:rsidRDefault="00A04502">
    <w:pPr>
      <w:pStyle w:val="Voettekst"/>
      <w:rPr>
        <w:rFonts w:ascii="Verdana" w:hAnsi="Verdana"/>
        <w:sz w:val="18"/>
        <w:szCs w:val="18"/>
      </w:rPr>
    </w:pPr>
    <w:r w:rsidRPr="00A04502">
      <w:rPr>
        <w:rFonts w:ascii="Verdana" w:hAnsi="Verdana"/>
        <w:sz w:val="18"/>
        <w:szCs w:val="18"/>
      </w:rPr>
      <w:t>WFJC senioren 1997-2011</w:t>
    </w:r>
  </w:p>
  <w:p w:rsidR="00A04502" w:rsidRDefault="00A0450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Default="00A04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A1" w:rsidRDefault="008B7DA1" w:rsidP="00A04502">
      <w:r>
        <w:separator/>
      </w:r>
    </w:p>
  </w:footnote>
  <w:footnote w:type="continuationSeparator" w:id="0">
    <w:p w:rsidR="008B7DA1" w:rsidRDefault="008B7DA1" w:rsidP="00A0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Default="00A0450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Default="00A0450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02" w:rsidRDefault="00A045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2"/>
    <w:rsid w:val="001D425A"/>
    <w:rsid w:val="002049BD"/>
    <w:rsid w:val="00242287"/>
    <w:rsid w:val="00267CC7"/>
    <w:rsid w:val="003405D4"/>
    <w:rsid w:val="004950AF"/>
    <w:rsid w:val="004E5F9F"/>
    <w:rsid w:val="00563A85"/>
    <w:rsid w:val="006339F1"/>
    <w:rsid w:val="00681AAA"/>
    <w:rsid w:val="008A1A46"/>
    <w:rsid w:val="008B7DA1"/>
    <w:rsid w:val="00A04502"/>
    <w:rsid w:val="00DA1B29"/>
    <w:rsid w:val="00E10EB3"/>
    <w:rsid w:val="00EB375C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4502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5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502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4502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045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4502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5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502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FFBB-0BA6-43B5-B4C5-C12930DB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7</cp:revision>
  <dcterms:created xsi:type="dcterms:W3CDTF">2011-08-12T18:57:00Z</dcterms:created>
  <dcterms:modified xsi:type="dcterms:W3CDTF">2012-02-12T20:53:00Z</dcterms:modified>
</cp:coreProperties>
</file>